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38" w:rsidRDefault="00A20738" w:rsidP="00A20738">
      <w:pPr>
        <w:tabs>
          <w:tab w:val="left" w:pos="3981"/>
          <w:tab w:val="right" w:pos="9355"/>
        </w:tabs>
        <w:jc w:val="right"/>
        <w:rPr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-532765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</w:t>
      </w: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" strokecolor="white"/>
            </w:pict>
          </mc:Fallback>
        </mc:AlternateContent>
      </w:r>
      <w:r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20738" w:rsidRDefault="00A20738" w:rsidP="00A20738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A20738" w:rsidRDefault="005A095D" w:rsidP="00A20738">
      <w:pPr>
        <w:pStyle w:val="a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14</w:t>
      </w:r>
      <w:r w:rsidR="00A20738">
        <w:rPr>
          <w:rFonts w:ascii="Times New Roman" w:eastAsia="Calibri" w:hAnsi="Times New Roman"/>
          <w:sz w:val="28"/>
          <w:szCs w:val="28"/>
        </w:rPr>
        <w:t xml:space="preserve">.07.2014          </w:t>
      </w:r>
      <w:r w:rsidR="00A20738">
        <w:rPr>
          <w:rFonts w:ascii="Times New Roman" w:eastAsia="Calibri" w:hAnsi="Times New Roman"/>
          <w:sz w:val="28"/>
          <w:szCs w:val="28"/>
        </w:rPr>
        <w:tab/>
      </w:r>
      <w:r w:rsidR="00A20738">
        <w:rPr>
          <w:rFonts w:ascii="Times New Roman" w:eastAsia="Calibri" w:hAnsi="Times New Roman"/>
          <w:sz w:val="28"/>
          <w:szCs w:val="28"/>
        </w:rPr>
        <w:tab/>
      </w:r>
      <w:r w:rsidR="00A20738">
        <w:rPr>
          <w:rFonts w:ascii="Times New Roman" w:eastAsia="Calibri" w:hAnsi="Times New Roman"/>
          <w:sz w:val="28"/>
          <w:szCs w:val="28"/>
        </w:rPr>
        <w:tab/>
      </w:r>
      <w:r w:rsidR="00A20738">
        <w:rPr>
          <w:rFonts w:ascii="Times New Roman" w:eastAsia="Calibri" w:hAnsi="Times New Roman"/>
          <w:sz w:val="28"/>
          <w:szCs w:val="28"/>
        </w:rPr>
        <w:tab/>
      </w:r>
      <w:r w:rsidR="00A20738">
        <w:rPr>
          <w:rFonts w:ascii="Times New Roman" w:eastAsia="Calibri" w:hAnsi="Times New Roman"/>
          <w:sz w:val="28"/>
          <w:szCs w:val="28"/>
        </w:rPr>
        <w:tab/>
      </w:r>
      <w:r w:rsidR="00A20738">
        <w:rPr>
          <w:rFonts w:ascii="Times New Roman" w:eastAsia="Calibri" w:hAnsi="Times New Roman"/>
          <w:sz w:val="28"/>
          <w:szCs w:val="28"/>
        </w:rPr>
        <w:tab/>
        <w:t xml:space="preserve">                           № 183</w:t>
      </w:r>
    </w:p>
    <w:p w:rsidR="00A20738" w:rsidRDefault="00A20738" w:rsidP="00A20738">
      <w:pPr>
        <w:pStyle w:val="a6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г. Ханты-Мансийск</w:t>
      </w:r>
    </w:p>
    <w:p w:rsidR="00A20738" w:rsidRPr="00A20738" w:rsidRDefault="00A20738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20738" w:rsidRDefault="00DD3FB0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О внесении изменений</w:t>
      </w:r>
      <w:r w:rsid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>в постановление</w:t>
      </w:r>
      <w:r w:rsidR="009C4B74" w:rsidRPr="00A20738">
        <w:rPr>
          <w:rFonts w:ascii="Times New Roman" w:hAnsi="Times New Roman"/>
          <w:sz w:val="28"/>
          <w:szCs w:val="28"/>
        </w:rPr>
        <w:t xml:space="preserve"> </w:t>
      </w:r>
    </w:p>
    <w:p w:rsidR="00DD3FB0" w:rsidRPr="00A20738" w:rsidRDefault="00DD3FB0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администрации</w:t>
      </w:r>
      <w:r w:rsidR="00A20738">
        <w:rPr>
          <w:rFonts w:ascii="Times New Roman" w:hAnsi="Times New Roman"/>
          <w:sz w:val="28"/>
          <w:szCs w:val="28"/>
        </w:rPr>
        <w:t xml:space="preserve"> </w:t>
      </w:r>
      <w:r w:rsidR="00A2287C" w:rsidRPr="00A20738">
        <w:rPr>
          <w:rFonts w:ascii="Times New Roman" w:hAnsi="Times New Roman"/>
          <w:sz w:val="28"/>
          <w:szCs w:val="28"/>
        </w:rPr>
        <w:t>Ханты-Мансийского</w:t>
      </w:r>
      <w:r w:rsidRPr="00A20738">
        <w:rPr>
          <w:rFonts w:ascii="Times New Roman" w:hAnsi="Times New Roman"/>
          <w:sz w:val="28"/>
          <w:szCs w:val="28"/>
        </w:rPr>
        <w:t xml:space="preserve"> района</w:t>
      </w:r>
    </w:p>
    <w:p w:rsidR="00A20738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от 25 апреля 2013 года № 102</w:t>
      </w:r>
      <w:r w:rsid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>«О</w:t>
      </w:r>
      <w:r w:rsidR="00DD3FB0" w:rsidRP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 xml:space="preserve">создании </w:t>
      </w:r>
    </w:p>
    <w:p w:rsidR="00A20738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Совета по развитию малого</w:t>
      </w:r>
      <w:r w:rsidR="00181E89" w:rsidRP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 xml:space="preserve">и среднего </w:t>
      </w:r>
    </w:p>
    <w:p w:rsidR="00A20738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предпринимательства при</w:t>
      </w:r>
      <w:r w:rsidR="00181E89" w:rsidRPr="00A20738">
        <w:rPr>
          <w:rFonts w:ascii="Times New Roman" w:hAnsi="Times New Roman"/>
          <w:sz w:val="28"/>
          <w:szCs w:val="28"/>
        </w:rPr>
        <w:t xml:space="preserve"> </w:t>
      </w:r>
      <w:r w:rsidRPr="00A2073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C4B74" w:rsidRPr="00A20738" w:rsidRDefault="00A2287C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>Ханты-Мансийского района»</w:t>
      </w:r>
    </w:p>
    <w:p w:rsidR="00181E89" w:rsidRPr="00A20738" w:rsidRDefault="009C4B74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          </w:t>
      </w:r>
    </w:p>
    <w:p w:rsidR="00ED1BD2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</w:p>
    <w:p w:rsidR="00181E89" w:rsidRPr="00A20738" w:rsidRDefault="00A20738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1BD2" w:rsidRPr="00A20738">
        <w:rPr>
          <w:rFonts w:ascii="Times New Roman" w:hAnsi="Times New Roman"/>
          <w:sz w:val="28"/>
          <w:szCs w:val="28"/>
        </w:rPr>
        <w:t xml:space="preserve">В соответствии с </w:t>
      </w:r>
      <w:r w:rsidR="00FE161E" w:rsidRPr="00A20738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03 декабря 2012 года № 289 «О порядке создания координационных или совещательных органов в области развития малого и среднего предпринимательства при администрации Ханты-Мансийского района»: </w:t>
      </w:r>
    </w:p>
    <w:p w:rsidR="00FE161E" w:rsidRPr="00A20738" w:rsidRDefault="00FE161E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  <w:t xml:space="preserve">1. </w:t>
      </w:r>
      <w:r w:rsidR="00B95410" w:rsidRPr="00A20738">
        <w:rPr>
          <w:rFonts w:ascii="Times New Roman" w:hAnsi="Times New Roman"/>
          <w:sz w:val="28"/>
          <w:szCs w:val="28"/>
        </w:rPr>
        <w:t xml:space="preserve">Внести в </w:t>
      </w:r>
      <w:r w:rsidR="000B3413" w:rsidRPr="00A20738">
        <w:rPr>
          <w:rFonts w:ascii="Times New Roman" w:hAnsi="Times New Roman"/>
          <w:sz w:val="28"/>
          <w:szCs w:val="28"/>
        </w:rPr>
        <w:t>приложение</w:t>
      </w:r>
      <w:r w:rsidR="000B3413">
        <w:rPr>
          <w:rFonts w:ascii="Times New Roman" w:hAnsi="Times New Roman"/>
          <w:sz w:val="28"/>
          <w:szCs w:val="28"/>
        </w:rPr>
        <w:t xml:space="preserve"> 1 к постановлению</w:t>
      </w:r>
      <w:r w:rsidR="005F2840" w:rsidRPr="00A20738">
        <w:rPr>
          <w:rFonts w:ascii="Times New Roman" w:hAnsi="Times New Roman"/>
          <w:sz w:val="28"/>
          <w:szCs w:val="28"/>
        </w:rPr>
        <w:t xml:space="preserve"> администраци</w:t>
      </w:r>
      <w:r w:rsidR="00586E80" w:rsidRPr="00A20738">
        <w:rPr>
          <w:rFonts w:ascii="Times New Roman" w:hAnsi="Times New Roman"/>
          <w:sz w:val="28"/>
          <w:szCs w:val="28"/>
        </w:rPr>
        <w:t>и Ханты-Мансийского района от 25 апреля</w:t>
      </w:r>
      <w:r w:rsidR="005F2840" w:rsidRPr="00A20738">
        <w:rPr>
          <w:rFonts w:ascii="Times New Roman" w:hAnsi="Times New Roman"/>
          <w:sz w:val="28"/>
          <w:szCs w:val="28"/>
        </w:rPr>
        <w:t xml:space="preserve"> 201</w:t>
      </w:r>
      <w:r w:rsidR="00586E80" w:rsidRPr="00A20738">
        <w:rPr>
          <w:rFonts w:ascii="Times New Roman" w:hAnsi="Times New Roman"/>
          <w:sz w:val="28"/>
          <w:szCs w:val="28"/>
        </w:rPr>
        <w:t xml:space="preserve">3 года № 102 «О создании Совета </w:t>
      </w:r>
      <w:r w:rsidR="000B3413">
        <w:rPr>
          <w:rFonts w:ascii="Times New Roman" w:hAnsi="Times New Roman"/>
          <w:sz w:val="28"/>
          <w:szCs w:val="28"/>
        </w:rPr>
        <w:t xml:space="preserve">               </w:t>
      </w:r>
      <w:r w:rsidR="00586E80" w:rsidRPr="00A20738">
        <w:rPr>
          <w:rFonts w:ascii="Times New Roman" w:hAnsi="Times New Roman"/>
          <w:sz w:val="28"/>
          <w:szCs w:val="28"/>
        </w:rPr>
        <w:t xml:space="preserve">по развитию малого и среднего предпринимательства при  администрации Ханты-Мансийского района» </w:t>
      </w:r>
      <w:r w:rsidR="005F2840" w:rsidRPr="00A20738">
        <w:rPr>
          <w:rFonts w:ascii="Times New Roman" w:hAnsi="Times New Roman"/>
          <w:sz w:val="28"/>
          <w:szCs w:val="28"/>
        </w:rPr>
        <w:t>следующие изменения:</w:t>
      </w:r>
    </w:p>
    <w:p w:rsidR="006304EC" w:rsidRPr="00A20738" w:rsidRDefault="000B3413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3D8C">
        <w:rPr>
          <w:rFonts w:ascii="Times New Roman" w:hAnsi="Times New Roman"/>
          <w:sz w:val="28"/>
          <w:szCs w:val="28"/>
        </w:rPr>
        <w:t>р</w:t>
      </w:r>
      <w:r w:rsidR="006304EC" w:rsidRPr="00A20738">
        <w:rPr>
          <w:rFonts w:ascii="Times New Roman" w:hAnsi="Times New Roman"/>
          <w:sz w:val="28"/>
          <w:szCs w:val="28"/>
        </w:rPr>
        <w:t xml:space="preserve">аздел «Представители организаций, выражающих интересы субъектов малого и среднего предпринимательства»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6304EC" w:rsidRPr="00A20738">
        <w:rPr>
          <w:rFonts w:ascii="Times New Roman" w:hAnsi="Times New Roman"/>
          <w:sz w:val="28"/>
          <w:szCs w:val="28"/>
        </w:rPr>
        <w:t>строками следующего содержания</w:t>
      </w:r>
      <w:r w:rsidR="007416D1" w:rsidRPr="00A20738">
        <w:rPr>
          <w:rFonts w:ascii="Times New Roman" w:hAnsi="Times New Roman"/>
          <w:sz w:val="28"/>
          <w:szCs w:val="28"/>
        </w:rPr>
        <w:t>:</w:t>
      </w:r>
    </w:p>
    <w:p w:rsidR="00586E80" w:rsidRPr="00A20738" w:rsidRDefault="000B3413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6304EC" w:rsidRPr="00A20738">
        <w:rPr>
          <w:rFonts w:ascii="Times New Roman" w:hAnsi="Times New Roman"/>
          <w:sz w:val="28"/>
          <w:szCs w:val="28"/>
        </w:rPr>
        <w:t xml:space="preserve">Уполномоченный </w:t>
      </w:r>
      <w:r w:rsidR="00586E80" w:rsidRPr="00A20738">
        <w:rPr>
          <w:rFonts w:ascii="Times New Roman" w:hAnsi="Times New Roman"/>
          <w:sz w:val="28"/>
          <w:szCs w:val="28"/>
        </w:rPr>
        <w:t xml:space="preserve">по защите прав предпринимателей Ханты-Мансийского автономного округа </w:t>
      </w:r>
      <w:r w:rsidR="006304EC" w:rsidRPr="00A20738">
        <w:rPr>
          <w:rFonts w:ascii="Times New Roman" w:hAnsi="Times New Roman"/>
          <w:sz w:val="28"/>
          <w:szCs w:val="28"/>
        </w:rPr>
        <w:t xml:space="preserve">– </w:t>
      </w:r>
      <w:r w:rsidR="00586E80" w:rsidRPr="00A20738">
        <w:rPr>
          <w:rFonts w:ascii="Times New Roman" w:hAnsi="Times New Roman"/>
          <w:sz w:val="28"/>
          <w:szCs w:val="28"/>
        </w:rPr>
        <w:t>Югры</w:t>
      </w:r>
      <w:r w:rsidR="00ED1BD2" w:rsidRPr="00A20738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ED1BD2" w:rsidRPr="00A20738" w:rsidRDefault="003B5D58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          Директор</w:t>
      </w:r>
      <w:r w:rsidR="00586E80" w:rsidRPr="00A20738">
        <w:rPr>
          <w:rFonts w:ascii="Times New Roman" w:hAnsi="Times New Roman"/>
          <w:sz w:val="28"/>
          <w:szCs w:val="28"/>
        </w:rPr>
        <w:t xml:space="preserve"> дирекции по </w:t>
      </w:r>
      <w:r w:rsidR="006304EC" w:rsidRPr="00A20738">
        <w:rPr>
          <w:rFonts w:ascii="Times New Roman" w:hAnsi="Times New Roman"/>
          <w:sz w:val="28"/>
          <w:szCs w:val="28"/>
        </w:rPr>
        <w:t>городу Ханты-Мансийску</w:t>
      </w:r>
      <w:r w:rsidR="00947A21" w:rsidRPr="00A20738">
        <w:rPr>
          <w:rFonts w:ascii="Times New Roman" w:hAnsi="Times New Roman"/>
          <w:sz w:val="28"/>
          <w:szCs w:val="28"/>
        </w:rPr>
        <w:t xml:space="preserve"> ОАО «</w:t>
      </w:r>
      <w:r w:rsidR="00ED1BD2" w:rsidRPr="00A20738">
        <w:rPr>
          <w:rFonts w:ascii="Times New Roman" w:hAnsi="Times New Roman"/>
          <w:sz w:val="28"/>
          <w:szCs w:val="28"/>
        </w:rPr>
        <w:t>Ханты-Мансийский банк» (по согласованию)</w:t>
      </w:r>
      <w:r w:rsidR="000B3413">
        <w:rPr>
          <w:rFonts w:ascii="Times New Roman" w:hAnsi="Times New Roman"/>
          <w:sz w:val="28"/>
          <w:szCs w:val="28"/>
        </w:rPr>
        <w:t>».</w:t>
      </w:r>
      <w:r w:rsidR="006304EC" w:rsidRPr="00A2073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D1BD2" w:rsidRPr="00A20738">
        <w:rPr>
          <w:rFonts w:ascii="Times New Roman" w:hAnsi="Times New Roman"/>
          <w:sz w:val="28"/>
          <w:szCs w:val="28"/>
        </w:rPr>
        <w:t xml:space="preserve">                     </w:t>
      </w:r>
    </w:p>
    <w:p w:rsidR="009C4B74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6304EC" w:rsidRPr="00A20738">
        <w:rPr>
          <w:rFonts w:ascii="Times New Roman" w:hAnsi="Times New Roman"/>
          <w:sz w:val="28"/>
          <w:szCs w:val="28"/>
        </w:rPr>
        <w:t>2</w:t>
      </w:r>
      <w:r w:rsidR="009C4B74" w:rsidRPr="00A20738">
        <w:rPr>
          <w:rFonts w:ascii="Times New Roman" w:hAnsi="Times New Roman"/>
          <w:sz w:val="28"/>
          <w:szCs w:val="28"/>
        </w:rPr>
        <w:t>. Опубликовать настоя</w:t>
      </w:r>
      <w:r w:rsidR="006304EC" w:rsidRPr="00A20738">
        <w:rPr>
          <w:rFonts w:ascii="Times New Roman" w:hAnsi="Times New Roman"/>
          <w:sz w:val="28"/>
          <w:szCs w:val="28"/>
        </w:rPr>
        <w:t xml:space="preserve">щее постановление в газете «Наш район» </w:t>
      </w:r>
      <w:r w:rsidR="000B3413">
        <w:rPr>
          <w:rFonts w:ascii="Times New Roman" w:hAnsi="Times New Roman"/>
          <w:sz w:val="28"/>
          <w:szCs w:val="28"/>
        </w:rPr>
        <w:t xml:space="preserve">             </w:t>
      </w:r>
      <w:r w:rsidR="009C4B74" w:rsidRPr="00A20738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ab/>
      </w:r>
      <w:r w:rsidR="006304EC" w:rsidRPr="00A20738">
        <w:rPr>
          <w:rFonts w:ascii="Times New Roman" w:hAnsi="Times New Roman"/>
          <w:sz w:val="28"/>
          <w:szCs w:val="28"/>
        </w:rPr>
        <w:t>3</w:t>
      </w:r>
      <w:r w:rsidR="009C4B74" w:rsidRPr="00A207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A20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A20738">
        <w:rPr>
          <w:rFonts w:ascii="Times New Roman" w:hAnsi="Times New Roman"/>
          <w:sz w:val="28"/>
          <w:szCs w:val="28"/>
        </w:rPr>
        <w:t xml:space="preserve"> выполнением постановления возложить на</w:t>
      </w:r>
      <w:r w:rsidR="00947A21" w:rsidRPr="00A20738">
        <w:rPr>
          <w:rFonts w:ascii="Times New Roman" w:hAnsi="Times New Roman"/>
          <w:sz w:val="28"/>
          <w:szCs w:val="28"/>
        </w:rPr>
        <w:t xml:space="preserve"> первого </w:t>
      </w:r>
      <w:r w:rsidR="009C4B74" w:rsidRPr="00A20738">
        <w:rPr>
          <w:rFonts w:ascii="Times New Roman" w:hAnsi="Times New Roman"/>
          <w:sz w:val="28"/>
          <w:szCs w:val="28"/>
        </w:rPr>
        <w:t>заместителя главы администрации района.</w:t>
      </w:r>
    </w:p>
    <w:p w:rsidR="009C4B74" w:rsidRPr="00A20738" w:rsidRDefault="009C4B74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Pr="00A20738" w:rsidRDefault="00181E89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20738" w:rsidRDefault="005A095D" w:rsidP="00A207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4B74" w:rsidRPr="00A2073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4B74" w:rsidRPr="00181E89" w:rsidRDefault="009C4B74" w:rsidP="000B3413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A20738">
        <w:rPr>
          <w:rFonts w:ascii="Times New Roman" w:hAnsi="Times New Roman"/>
          <w:sz w:val="28"/>
          <w:szCs w:val="28"/>
        </w:rPr>
        <w:t xml:space="preserve">Ханты-Мансийского района  </w:t>
      </w:r>
      <w:r w:rsidR="000B341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A095D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5A095D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9C4B74" w:rsidRPr="00181E89" w:rsidSect="000B3413">
      <w:headerReference w:type="default" r:id="rId10"/>
      <w:pgSz w:w="11906" w:h="16838"/>
      <w:pgMar w:top="1304" w:right="124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93" w:rsidRDefault="00184893">
      <w:pPr>
        <w:spacing w:after="0" w:line="240" w:lineRule="auto"/>
      </w:pPr>
      <w:r>
        <w:separator/>
      </w:r>
    </w:p>
  </w:endnote>
  <w:endnote w:type="continuationSeparator" w:id="0">
    <w:p w:rsidR="00184893" w:rsidRDefault="0018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93" w:rsidRDefault="00184893">
      <w:pPr>
        <w:spacing w:after="0" w:line="240" w:lineRule="auto"/>
      </w:pPr>
      <w:r>
        <w:separator/>
      </w:r>
    </w:p>
  </w:footnote>
  <w:footnote w:type="continuationSeparator" w:id="0">
    <w:p w:rsidR="00184893" w:rsidRDefault="0018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181E89" w:rsidRDefault="00181E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66B">
          <w:rPr>
            <w:noProof/>
          </w:rPr>
          <w:t>1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24168"/>
    <w:rsid w:val="000316AA"/>
    <w:rsid w:val="000465DF"/>
    <w:rsid w:val="00057D6C"/>
    <w:rsid w:val="000857B2"/>
    <w:rsid w:val="000A4309"/>
    <w:rsid w:val="000B3413"/>
    <w:rsid w:val="000C39AA"/>
    <w:rsid w:val="000E7D88"/>
    <w:rsid w:val="00117D51"/>
    <w:rsid w:val="00132F97"/>
    <w:rsid w:val="00150F76"/>
    <w:rsid w:val="00166586"/>
    <w:rsid w:val="00171CD0"/>
    <w:rsid w:val="00181E89"/>
    <w:rsid w:val="00184893"/>
    <w:rsid w:val="001C386D"/>
    <w:rsid w:val="001D33EF"/>
    <w:rsid w:val="00252F1B"/>
    <w:rsid w:val="00264B14"/>
    <w:rsid w:val="00282A4B"/>
    <w:rsid w:val="002F3B65"/>
    <w:rsid w:val="0030613E"/>
    <w:rsid w:val="00306831"/>
    <w:rsid w:val="00313931"/>
    <w:rsid w:val="00313C9C"/>
    <w:rsid w:val="00321F6D"/>
    <w:rsid w:val="0032281B"/>
    <w:rsid w:val="00353E3E"/>
    <w:rsid w:val="003845E0"/>
    <w:rsid w:val="00391EC9"/>
    <w:rsid w:val="003B5D58"/>
    <w:rsid w:val="00422CDF"/>
    <w:rsid w:val="00443973"/>
    <w:rsid w:val="00462F57"/>
    <w:rsid w:val="004754E3"/>
    <w:rsid w:val="004B3B5A"/>
    <w:rsid w:val="004C2CA3"/>
    <w:rsid w:val="004E451D"/>
    <w:rsid w:val="004F0770"/>
    <w:rsid w:val="00506302"/>
    <w:rsid w:val="005201C4"/>
    <w:rsid w:val="005374FA"/>
    <w:rsid w:val="0055182C"/>
    <w:rsid w:val="005541BA"/>
    <w:rsid w:val="005653D7"/>
    <w:rsid w:val="00571200"/>
    <w:rsid w:val="00586E80"/>
    <w:rsid w:val="005A095D"/>
    <w:rsid w:val="005A2F0F"/>
    <w:rsid w:val="005A32B0"/>
    <w:rsid w:val="005B3995"/>
    <w:rsid w:val="005E27EB"/>
    <w:rsid w:val="005F2840"/>
    <w:rsid w:val="00610B5F"/>
    <w:rsid w:val="006304EC"/>
    <w:rsid w:val="00650C82"/>
    <w:rsid w:val="006B3EA6"/>
    <w:rsid w:val="006E792D"/>
    <w:rsid w:val="00706456"/>
    <w:rsid w:val="00710B13"/>
    <w:rsid w:val="007416D1"/>
    <w:rsid w:val="0077328A"/>
    <w:rsid w:val="00785C56"/>
    <w:rsid w:val="00805D7C"/>
    <w:rsid w:val="0082663C"/>
    <w:rsid w:val="00867394"/>
    <w:rsid w:val="0087483E"/>
    <w:rsid w:val="00893767"/>
    <w:rsid w:val="008942F8"/>
    <w:rsid w:val="008962F8"/>
    <w:rsid w:val="008B6E67"/>
    <w:rsid w:val="008C0668"/>
    <w:rsid w:val="008F069F"/>
    <w:rsid w:val="0090534A"/>
    <w:rsid w:val="00947A21"/>
    <w:rsid w:val="00977ACE"/>
    <w:rsid w:val="009A741C"/>
    <w:rsid w:val="009C4B74"/>
    <w:rsid w:val="009D1D7D"/>
    <w:rsid w:val="009E19EC"/>
    <w:rsid w:val="009F5E03"/>
    <w:rsid w:val="00A20738"/>
    <w:rsid w:val="00A2287C"/>
    <w:rsid w:val="00A35541"/>
    <w:rsid w:val="00AB4F81"/>
    <w:rsid w:val="00B1397F"/>
    <w:rsid w:val="00B24D37"/>
    <w:rsid w:val="00B47262"/>
    <w:rsid w:val="00B75A4D"/>
    <w:rsid w:val="00B95410"/>
    <w:rsid w:val="00B964BA"/>
    <w:rsid w:val="00BE746A"/>
    <w:rsid w:val="00BF2021"/>
    <w:rsid w:val="00C03468"/>
    <w:rsid w:val="00C0491E"/>
    <w:rsid w:val="00C2645A"/>
    <w:rsid w:val="00C34EEA"/>
    <w:rsid w:val="00C36F89"/>
    <w:rsid w:val="00C4630E"/>
    <w:rsid w:val="00C5566B"/>
    <w:rsid w:val="00C60751"/>
    <w:rsid w:val="00CA0338"/>
    <w:rsid w:val="00CC62D7"/>
    <w:rsid w:val="00D76897"/>
    <w:rsid w:val="00DA496C"/>
    <w:rsid w:val="00DD3FB0"/>
    <w:rsid w:val="00E12E40"/>
    <w:rsid w:val="00E23586"/>
    <w:rsid w:val="00E52ED9"/>
    <w:rsid w:val="00E60DCB"/>
    <w:rsid w:val="00E9337A"/>
    <w:rsid w:val="00ED1BD2"/>
    <w:rsid w:val="00ED1F28"/>
    <w:rsid w:val="00F05F69"/>
    <w:rsid w:val="00F34AC5"/>
    <w:rsid w:val="00F36975"/>
    <w:rsid w:val="00F81B10"/>
    <w:rsid w:val="00FD425C"/>
    <w:rsid w:val="00FE161E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2321-E436-4B19-8685-1E7D6583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46</cp:revision>
  <cp:lastPrinted>2014-07-15T03:52:00Z</cp:lastPrinted>
  <dcterms:created xsi:type="dcterms:W3CDTF">2013-09-16T09:50:00Z</dcterms:created>
  <dcterms:modified xsi:type="dcterms:W3CDTF">2014-07-15T03:53:00Z</dcterms:modified>
</cp:coreProperties>
</file>